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62091" w14:textId="601DEBDF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Załącznik nr 1 do zapytania ofertowego</w:t>
      </w:r>
      <w:r w:rsidRPr="00293C6B">
        <w:t xml:space="preserve"> </w:t>
      </w:r>
    </w:p>
    <w:p w14:paraId="6AFC47FE" w14:textId="77777777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Formularz ofertowy</w:t>
      </w:r>
    </w:p>
    <w:p w14:paraId="6B62DBFF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</w:p>
    <w:p w14:paraId="4A9EC8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OFERTA DLA</w:t>
      </w:r>
    </w:p>
    <w:p w14:paraId="487496B7" w14:textId="48299C4B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BIOTECHNA SA</w:t>
      </w:r>
    </w:p>
    <w:p w14:paraId="3BC6BA0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Szlak 77 / 222,</w:t>
      </w:r>
    </w:p>
    <w:p w14:paraId="51DC812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31-153 Kraków</w:t>
      </w:r>
    </w:p>
    <w:p w14:paraId="135490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NIP: 945-222-64-86</w:t>
      </w:r>
    </w:p>
    <w:p w14:paraId="2E2E356D" w14:textId="77777777" w:rsidR="00103CC8" w:rsidRPr="00293C6B" w:rsidRDefault="00103CC8" w:rsidP="00103CC8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cs="Calibri"/>
          <w:b/>
          <w:bCs/>
          <w:color w:val="auto"/>
        </w:rPr>
        <w:tab/>
      </w:r>
    </w:p>
    <w:p w14:paraId="3DC45217" w14:textId="2774B75F" w:rsidR="00103CC8" w:rsidRPr="00231DB5" w:rsidRDefault="00103CC8" w:rsidP="00231D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pacing w:after="0" w:line="276" w:lineRule="auto"/>
        <w:jc w:val="both"/>
        <w:rPr>
          <w:rFonts w:cs="Calibri"/>
          <w:b/>
        </w:rPr>
      </w:pPr>
      <w:r w:rsidRPr="00231DB5">
        <w:rPr>
          <w:rFonts w:eastAsia="Trebuchet MS" w:cs="Calibri"/>
          <w:bCs/>
          <w:color w:val="auto"/>
        </w:rPr>
        <w:t>W odpowiedzi na zapytanie ofertowe nr</w:t>
      </w:r>
      <w:r w:rsidR="00E11EFB" w:rsidRPr="00231DB5">
        <w:rPr>
          <w:rFonts w:eastAsia="Trebuchet MS" w:cs="Calibri"/>
          <w:bCs/>
          <w:color w:val="auto"/>
        </w:rPr>
        <w:t xml:space="preserve"> </w:t>
      </w:r>
      <w:r w:rsidR="0045138F" w:rsidRPr="00231DB5">
        <w:rPr>
          <w:rFonts w:eastAsia="Trebuchet MS" w:cs="Calibri"/>
          <w:bCs/>
          <w:color w:val="auto"/>
        </w:rPr>
        <w:t>1</w:t>
      </w:r>
      <w:r w:rsidR="00231DB5" w:rsidRPr="00231DB5">
        <w:rPr>
          <w:rFonts w:eastAsia="Trebuchet MS" w:cs="Calibri"/>
          <w:bCs/>
          <w:color w:val="auto"/>
        </w:rPr>
        <w:t>5</w:t>
      </w:r>
      <w:r w:rsidR="00652BD6" w:rsidRPr="00231DB5">
        <w:rPr>
          <w:rFonts w:eastAsia="Trebuchet MS" w:cs="Calibri"/>
          <w:bCs/>
          <w:color w:val="auto"/>
        </w:rPr>
        <w:t>/302</w:t>
      </w:r>
      <w:r w:rsidR="007778A2" w:rsidRPr="00231DB5">
        <w:rPr>
          <w:rFonts w:eastAsia="Trebuchet MS" w:cs="Calibri"/>
          <w:bCs/>
          <w:color w:val="auto"/>
        </w:rPr>
        <w:t>/2025</w:t>
      </w:r>
      <w:r w:rsidR="00BA2FBE" w:rsidRPr="00231DB5">
        <w:rPr>
          <w:rFonts w:eastAsia="Trebuchet MS" w:cs="Calibri"/>
          <w:bCs/>
          <w:color w:val="auto"/>
        </w:rPr>
        <w:t>/FENG</w:t>
      </w:r>
      <w:r w:rsidRPr="00231DB5">
        <w:rPr>
          <w:rFonts w:eastAsia="Trebuchet MS" w:cs="Calibri"/>
          <w:bCs/>
          <w:color w:val="auto"/>
        </w:rPr>
        <w:t xml:space="preserve"> z dnia </w:t>
      </w:r>
      <w:r w:rsidR="00231DB5">
        <w:rPr>
          <w:rFonts w:eastAsia="Trebuchet MS" w:cs="Calibri"/>
          <w:bCs/>
          <w:color w:val="auto"/>
        </w:rPr>
        <w:t>12.08</w:t>
      </w:r>
      <w:r w:rsidR="007778A2" w:rsidRPr="00231DB5">
        <w:rPr>
          <w:rFonts w:eastAsia="Trebuchet MS" w:cs="Calibri"/>
          <w:bCs/>
          <w:color w:val="auto"/>
        </w:rPr>
        <w:t>.2025</w:t>
      </w:r>
      <w:r w:rsidRPr="00231DB5">
        <w:rPr>
          <w:rFonts w:eastAsia="Trebuchet MS" w:cs="Calibri"/>
          <w:bCs/>
          <w:color w:val="auto"/>
        </w:rPr>
        <w:t xml:space="preserve"> r. dotyczące </w:t>
      </w:r>
      <w:r w:rsidR="007778A2" w:rsidRPr="00231DB5">
        <w:rPr>
          <w:rFonts w:eastAsia="Trebuchet MS" w:cs="Calibri"/>
          <w:b/>
          <w:bCs/>
          <w:color w:val="auto"/>
        </w:rPr>
        <w:t xml:space="preserve">dostawy </w:t>
      </w:r>
      <w:r w:rsidR="00231DB5" w:rsidRPr="00231DB5">
        <w:rPr>
          <w:rFonts w:cs="Calibri"/>
          <w:b/>
        </w:rPr>
        <w:t xml:space="preserve">pipet automatycznych oraz końcówek do pipet automatycznych </w:t>
      </w:r>
      <w:r w:rsidR="00231DB5">
        <w:rPr>
          <w:rFonts w:cs="Calibri"/>
          <w:b/>
        </w:rPr>
        <w:t xml:space="preserve"> </w:t>
      </w:r>
      <w:r w:rsidRPr="00293C6B">
        <w:rPr>
          <w:rFonts w:eastAsia="Trebuchet MS" w:cs="Calibri"/>
          <w:bCs/>
          <w:color w:val="auto"/>
        </w:rPr>
        <w:t xml:space="preserve">w </w:t>
      </w:r>
      <w:r w:rsidRPr="00293C6B">
        <w:rPr>
          <w:rFonts w:cs="Calibri"/>
          <w:color w:val="auto"/>
        </w:rPr>
        <w:t xml:space="preserve">związku z </w:t>
      </w:r>
      <w:r w:rsidRPr="00293C6B">
        <w:rPr>
          <w:rFonts w:cs="Calibri"/>
          <w:bCs/>
          <w:color w:val="auto"/>
        </w:rPr>
        <w:t>realizacją</w:t>
      </w:r>
      <w:r w:rsidRPr="00293C6B">
        <w:rPr>
          <w:rFonts w:cs="Calibri"/>
          <w:color w:val="auto"/>
        </w:rPr>
        <w:t xml:space="preserve"> projektu w ramach Funduszy Europejskich dla Nowoczesnej Gospodarki, Priorytet I Wsparcie dla Przedsiębiorców, Działanie: Ścieżka SMART, Nabór: FENG.01.01-IP.02-001/23,</w:t>
      </w:r>
      <w:r w:rsidRPr="00293C6B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2F8E1EBD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A3DFF17" w14:textId="77777777" w:rsidR="00103CC8" w:rsidRPr="00293C6B" w:rsidRDefault="00103CC8" w:rsidP="00103CC8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/>
          <w:bCs/>
          <w:color w:val="auto"/>
        </w:rPr>
        <w:t>Nazwa i dane wykonawcy</w:t>
      </w:r>
    </w:p>
    <w:p w14:paraId="37700BAB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103CC8" w:rsidRPr="00293C6B" w14:paraId="2FFF6E85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07C71C4" w14:textId="1D531B25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Nazwa</w:t>
            </w:r>
            <w:r w:rsidR="00BA2FBE">
              <w:rPr>
                <w:rStyle w:val="Odwoanieprzypisudolnego"/>
                <w:rFonts w:eastAsia="Trebuchet MS" w:cs="Calibri"/>
                <w:b/>
                <w:bCs/>
                <w:color w:val="auto"/>
              </w:rPr>
              <w:footnoteReference w:id="1"/>
            </w:r>
          </w:p>
        </w:tc>
        <w:tc>
          <w:tcPr>
            <w:tcW w:w="6793" w:type="dxa"/>
          </w:tcPr>
          <w:p w14:paraId="21255375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204781CE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3FB4F0" w14:textId="5D1B9B7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Adres</w:t>
            </w:r>
            <w:r w:rsidR="00BA2FBE">
              <w:rPr>
                <w:rFonts w:cs="Calibri"/>
              </w:rPr>
              <w:t>¹</w:t>
            </w:r>
          </w:p>
        </w:tc>
        <w:tc>
          <w:tcPr>
            <w:tcW w:w="6793" w:type="dxa"/>
          </w:tcPr>
          <w:p w14:paraId="280D461D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5A5E8AD2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24B894F" w14:textId="4933CECB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NIP</w:t>
            </w:r>
            <w:r w:rsidR="00331C0E" w:rsidRPr="00331C0E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6793" w:type="dxa"/>
          </w:tcPr>
          <w:p w14:paraId="56DF94DB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6E661014" w14:textId="77777777" w:rsidTr="003747A0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8007E64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5FDB5F1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139C2E2" w14:textId="7F84D1C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e-mail</w:t>
            </w:r>
            <w:r w:rsidR="00BA2FBE">
              <w:rPr>
                <w:rFonts w:eastAsia="Trebuchet MS" w:cs="Calibri"/>
                <w:b/>
                <w:bCs/>
                <w:color w:val="auto"/>
              </w:rPr>
              <w:t>¹</w:t>
            </w:r>
          </w:p>
        </w:tc>
        <w:tc>
          <w:tcPr>
            <w:tcW w:w="6793" w:type="dxa"/>
          </w:tcPr>
          <w:p w14:paraId="0FF613E6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358AB81" w14:textId="77777777" w:rsidR="004D0069" w:rsidRDefault="004D0069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  <w:sectPr w:rsidR="004D0069">
          <w:headerReference w:type="default" r:id="rId8"/>
          <w:footerReference w:type="default" r:id="rId9"/>
          <w:pgSz w:w="11900" w:h="16840"/>
          <w:pgMar w:top="1417" w:right="1417" w:bottom="1418" w:left="1417" w:header="708" w:footer="708" w:gutter="0"/>
          <w:cols w:space="708"/>
        </w:sectPr>
      </w:pPr>
    </w:p>
    <w:p w14:paraId="5C83D1F0" w14:textId="42BC781C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819DBFF" w14:textId="77777777" w:rsidR="00103CC8" w:rsidRDefault="00103CC8" w:rsidP="00103CC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Warunki oferty</w:t>
      </w:r>
    </w:p>
    <w:p w14:paraId="345F0CD6" w14:textId="77777777" w:rsidR="00932C8F" w:rsidRDefault="00932C8F" w:rsidP="00932C8F">
      <w:pPr>
        <w:pStyle w:val="Akapitzlist"/>
        <w:spacing w:after="0" w:line="276" w:lineRule="auto"/>
        <w:ind w:left="1083"/>
        <w:jc w:val="both"/>
        <w:rPr>
          <w:rFonts w:eastAsia="Trebuchet MS" w:cs="Calibri"/>
          <w:b/>
          <w:color w:val="auto"/>
        </w:rPr>
      </w:pPr>
    </w:p>
    <w:tbl>
      <w:tblPr>
        <w:tblStyle w:val="Tabela-Siatka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2409"/>
        <w:gridCol w:w="2268"/>
        <w:gridCol w:w="1276"/>
      </w:tblGrid>
      <w:tr w:rsidR="00231DB5" w:rsidRPr="001526FD" w14:paraId="54DF0A9E" w14:textId="6939D743" w:rsidTr="00231DB5">
        <w:trPr>
          <w:trHeight w:val="548"/>
          <w:tblHeader/>
        </w:trPr>
        <w:tc>
          <w:tcPr>
            <w:tcW w:w="4253" w:type="dxa"/>
            <w:shd w:val="clear" w:color="auto" w:fill="F2F2F2" w:themeFill="background1" w:themeFillShade="F2"/>
            <w:vAlign w:val="center"/>
            <w:hideMark/>
          </w:tcPr>
          <w:p w14:paraId="6025E065" w14:textId="77777777" w:rsidR="00231DB5" w:rsidRPr="001B6FD5" w:rsidRDefault="00231DB5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8F52096" w14:textId="14B4E724" w:rsidR="00231DB5" w:rsidRPr="001B6FD5" w:rsidRDefault="00231DB5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B56FAC3" w14:textId="4411F78A" w:rsidR="00231DB5" w:rsidRPr="001B6FD5" w:rsidRDefault="00231DB5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DEB554" w14:textId="4C328504" w:rsidR="00231DB5" w:rsidRPr="001B6FD5" w:rsidRDefault="00231DB5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</w:tr>
      <w:tr w:rsidR="00231DB5" w:rsidRPr="001526FD" w14:paraId="22CA3D00" w14:textId="13F112EB" w:rsidTr="00231DB5">
        <w:trPr>
          <w:trHeight w:val="872"/>
        </w:trPr>
        <w:tc>
          <w:tcPr>
            <w:tcW w:w="4253" w:type="dxa"/>
            <w:vAlign w:val="center"/>
          </w:tcPr>
          <w:p w14:paraId="3BF14D79" w14:textId="1B5157EA" w:rsidR="00231DB5" w:rsidRPr="00EC536C" w:rsidRDefault="00231DB5" w:rsidP="00231DB5">
            <w:pPr>
              <w:spacing w:line="276" w:lineRule="auto"/>
              <w:jc w:val="both"/>
              <w:rPr>
                <w:rFonts w:eastAsia="Times New Roman" w:cs="Calibri"/>
                <w:b/>
                <w:bCs/>
                <w:color w:val="000000" w:themeColor="text1"/>
                <w:u w:val="single"/>
              </w:rPr>
            </w:pPr>
            <w:r w:rsidRPr="009B34F1">
              <w:rPr>
                <w:rFonts w:cs="Calibri"/>
                <w:b/>
                <w:bCs/>
                <w:sz w:val="22"/>
                <w:szCs w:val="22"/>
              </w:rPr>
              <w:t>4 zestawy pipet automatycznych</w:t>
            </w:r>
            <w:r w:rsidRPr="009B34F1">
              <w:rPr>
                <w:rFonts w:cs="Calibri"/>
                <w:sz w:val="22"/>
                <w:szCs w:val="22"/>
              </w:rPr>
              <w:t xml:space="preserve"> jednokanałowych, zmiennoobjętościowych ze zrzutnikiem końcówek o zakresie 100-1000 µl (1 szt. w zestawie), 0,5-5 ml (1 szt. </w:t>
            </w:r>
            <w:r w:rsidRPr="009B34F1">
              <w:rPr>
                <w:rFonts w:cs="Calibri"/>
                <w:sz w:val="22"/>
                <w:szCs w:val="22"/>
              </w:rPr>
              <w:br/>
              <w:t>w zestawie), 1-10 ml (1 szt. w zestawie)</w:t>
            </w:r>
          </w:p>
        </w:tc>
        <w:tc>
          <w:tcPr>
            <w:tcW w:w="2409" w:type="dxa"/>
          </w:tcPr>
          <w:p w14:paraId="3335F014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2268" w:type="dxa"/>
          </w:tcPr>
          <w:p w14:paraId="3747EFEE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5DCC4DEF" w14:textId="49CB58B3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231DB5" w:rsidRPr="001526FD" w14:paraId="7219D4C1" w14:textId="77777777" w:rsidTr="00231DB5">
        <w:trPr>
          <w:trHeight w:val="872"/>
        </w:trPr>
        <w:tc>
          <w:tcPr>
            <w:tcW w:w="4253" w:type="dxa"/>
            <w:vAlign w:val="center"/>
          </w:tcPr>
          <w:p w14:paraId="64914B50" w14:textId="754157BC" w:rsidR="00231DB5" w:rsidRPr="006F388C" w:rsidRDefault="00231DB5" w:rsidP="001B3E4D">
            <w:pPr>
              <w:spacing w:line="276" w:lineRule="auto"/>
              <w:jc w:val="both"/>
              <w:rPr>
                <w:rFonts w:eastAsia="Aptos" w:cs="Calibri"/>
                <w:color w:val="000000" w:themeColor="text1"/>
                <w:lang w:val="en-US"/>
              </w:rPr>
            </w:pPr>
            <w:r w:rsidRPr="009B34F1">
              <w:rPr>
                <w:rFonts w:cs="Calibri"/>
                <w:b/>
                <w:bCs/>
                <w:sz w:val="22"/>
                <w:szCs w:val="22"/>
              </w:rPr>
              <w:t>Pipeta automatyczna jednokanałowa</w:t>
            </w:r>
            <w:r w:rsidRPr="009B34F1">
              <w:rPr>
                <w:rFonts w:cs="Calibri"/>
                <w:sz w:val="22"/>
                <w:szCs w:val="22"/>
              </w:rPr>
              <w:t xml:space="preserve">, zmiennoobjętościowa ze zrzutnikiem końcówek o zakresie 10-100 µl </w:t>
            </w:r>
            <w:r w:rsidRPr="009B34F1">
              <w:rPr>
                <w:rFonts w:cs="Calibri"/>
                <w:b/>
                <w:bCs/>
                <w:sz w:val="22"/>
                <w:szCs w:val="22"/>
              </w:rPr>
              <w:t>(4 szt.)</w:t>
            </w:r>
          </w:p>
        </w:tc>
        <w:tc>
          <w:tcPr>
            <w:tcW w:w="2409" w:type="dxa"/>
          </w:tcPr>
          <w:p w14:paraId="350322CA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2268" w:type="dxa"/>
          </w:tcPr>
          <w:p w14:paraId="545A7A58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610403FC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231DB5" w:rsidRPr="001526FD" w14:paraId="1D9EEC32" w14:textId="77777777" w:rsidTr="00231DB5">
        <w:trPr>
          <w:trHeight w:val="872"/>
        </w:trPr>
        <w:tc>
          <w:tcPr>
            <w:tcW w:w="4253" w:type="dxa"/>
            <w:vAlign w:val="center"/>
          </w:tcPr>
          <w:p w14:paraId="120D23B4" w14:textId="0189CCDE" w:rsidR="00231DB5" w:rsidRPr="006F388C" w:rsidRDefault="00231DB5" w:rsidP="001B3E4D">
            <w:pPr>
              <w:spacing w:line="276" w:lineRule="auto"/>
              <w:jc w:val="both"/>
              <w:rPr>
                <w:rFonts w:eastAsia="Aptos" w:cs="Calibri"/>
                <w:color w:val="000000" w:themeColor="text1"/>
                <w:lang w:val="en-US"/>
              </w:rPr>
            </w:pPr>
            <w:r w:rsidRPr="009B34F1">
              <w:rPr>
                <w:rFonts w:cs="Calibri"/>
                <w:b/>
                <w:bCs/>
                <w:sz w:val="22"/>
                <w:szCs w:val="22"/>
              </w:rPr>
              <w:t>Końcówki do pipet</w:t>
            </w:r>
          </w:p>
        </w:tc>
        <w:tc>
          <w:tcPr>
            <w:tcW w:w="2409" w:type="dxa"/>
          </w:tcPr>
          <w:p w14:paraId="1D1F6657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2268" w:type="dxa"/>
          </w:tcPr>
          <w:p w14:paraId="58A5E90D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29FF5A1" w14:textId="77777777" w:rsidR="00231DB5" w:rsidRPr="001B6FD5" w:rsidRDefault="00231DB5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231DB5" w:rsidRPr="001526FD" w14:paraId="1DE8A223" w14:textId="66FD2DFB" w:rsidTr="00231DB5">
        <w:trPr>
          <w:trHeight w:val="543"/>
        </w:trPr>
        <w:tc>
          <w:tcPr>
            <w:tcW w:w="4253" w:type="dxa"/>
            <w:vAlign w:val="center"/>
          </w:tcPr>
          <w:p w14:paraId="503017A4" w14:textId="07F91F25" w:rsidR="00231DB5" w:rsidRPr="001B6FD5" w:rsidRDefault="00231DB5" w:rsidP="00EC09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2409" w:type="dxa"/>
          </w:tcPr>
          <w:p w14:paraId="6007D022" w14:textId="77777777" w:rsidR="00231DB5" w:rsidRPr="001B6FD5" w:rsidRDefault="00231DB5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2268" w:type="dxa"/>
          </w:tcPr>
          <w:p w14:paraId="26C89539" w14:textId="77777777" w:rsidR="00231DB5" w:rsidRPr="001B6FD5" w:rsidRDefault="00231DB5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811829F" w14:textId="17A26916" w:rsidR="00231DB5" w:rsidRPr="001B6FD5" w:rsidRDefault="00231DB5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72EE1E51" w14:textId="6EEC7282" w:rsidR="00EC536C" w:rsidRPr="006321BF" w:rsidRDefault="00932C8F" w:rsidP="006321BF">
      <w:pPr>
        <w:rPr>
          <w:sz w:val="18"/>
          <w:szCs w:val="18"/>
        </w:r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przypadku oferty podanej w walucie obcej do przeliczenia zostanie zastosowany średni kurs NBP z ostatniego dnia roboczego poprzedzającego sporządzenie protokołu wyboru ofert przez </w:t>
      </w:r>
      <w:r w:rsidR="001B6FD5">
        <w:rPr>
          <w:sz w:val="18"/>
          <w:szCs w:val="18"/>
        </w:rPr>
        <w:t>Zamawiającego</w:t>
      </w:r>
      <w:r w:rsidR="00EC536C" w:rsidRPr="00EC536C">
        <w:rPr>
          <w:sz w:val="18"/>
          <w:szCs w:val="18"/>
        </w:rPr>
        <w:t>.</w:t>
      </w:r>
    </w:p>
    <w:p w14:paraId="20F5FCA0" w14:textId="77FB38FF" w:rsidR="00EC536C" w:rsidRPr="00932C8F" w:rsidRDefault="00EC536C" w:rsidP="00932C8F">
      <w:pPr>
        <w:sectPr w:rsidR="00EC536C" w:rsidRPr="00932C8F" w:rsidSect="001D59B4">
          <w:pgSz w:w="11900" w:h="16840"/>
          <w:pgMar w:top="1418" w:right="1417" w:bottom="1417" w:left="851" w:header="708" w:footer="708" w:gutter="0"/>
          <w:cols w:space="708"/>
          <w:docGrid w:linePitch="299"/>
        </w:sectPr>
      </w:pPr>
    </w:p>
    <w:p w14:paraId="729F9DDF" w14:textId="77777777" w:rsidR="00493F47" w:rsidRDefault="00493F47" w:rsidP="001526FD">
      <w:pPr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</w:p>
    <w:p w14:paraId="0AA93891" w14:textId="29B70EDD" w:rsidR="001526FD" w:rsidRDefault="001526FD" w:rsidP="001526FD">
      <w:pPr>
        <w:spacing w:after="0" w:line="276" w:lineRule="auto"/>
        <w:jc w:val="both"/>
        <w:rPr>
          <w:rFonts w:eastAsia="Trebuchet MS" w:cs="Calibri"/>
          <w:color w:val="auto"/>
        </w:rPr>
      </w:pPr>
      <w:r w:rsidRPr="003272BD">
        <w:rPr>
          <w:rFonts w:eastAsia="Trebuchet MS" w:cs="Calibri"/>
          <w:b/>
          <w:bCs/>
          <w:color w:val="auto"/>
        </w:rPr>
        <w:t>Termin ważności oferty</w:t>
      </w:r>
      <w:r w:rsidR="003272BD">
        <w:rPr>
          <w:rFonts w:eastAsia="Trebuchet MS" w:cs="Calibri"/>
          <w:b/>
          <w:bCs/>
          <w:color w:val="auto"/>
        </w:rPr>
        <w:t>:</w:t>
      </w:r>
      <w:r>
        <w:rPr>
          <w:rFonts w:eastAsia="Trebuchet MS" w:cs="Calibri"/>
          <w:color w:val="auto"/>
        </w:rPr>
        <w:t xml:space="preserve"> ............................</w:t>
      </w:r>
      <w:r w:rsidR="009D5005" w:rsidRPr="009D5005">
        <w:rPr>
          <w:rFonts w:cs="Calibri"/>
        </w:rPr>
        <w:t xml:space="preserve"> </w:t>
      </w:r>
      <w:r w:rsidR="009D5005">
        <w:rPr>
          <w:rFonts w:cs="Calibri"/>
        </w:rPr>
        <w:t>dni od upływu terminu składania ofert</w:t>
      </w:r>
      <w:r w:rsidR="009D5005">
        <w:rPr>
          <w:rFonts w:eastAsia="Trebuchet MS" w:cs="Calibri"/>
          <w:color w:val="auto"/>
        </w:rPr>
        <w:t xml:space="preserve"> </w:t>
      </w:r>
      <w:r w:rsidR="00BA2FBE">
        <w:rPr>
          <w:rFonts w:eastAsia="Trebuchet MS" w:cs="Calibri"/>
          <w:color w:val="auto"/>
        </w:rPr>
        <w:t>¹</w:t>
      </w:r>
    </w:p>
    <w:p w14:paraId="3517017F" w14:textId="50D8DDDC" w:rsidR="001526FD" w:rsidRDefault="001526FD" w:rsidP="00103CC8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0F27A4C" w14:textId="71FA9445" w:rsidR="00103CC8" w:rsidRPr="00293C6B" w:rsidRDefault="00103CC8" w:rsidP="00103CC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293C6B">
        <w:rPr>
          <w:rFonts w:cs="Calibri"/>
          <w:b/>
          <w:bCs/>
          <w:color w:val="auto"/>
        </w:rPr>
        <w:t>Harmonogram:</w:t>
      </w:r>
    </w:p>
    <w:p w14:paraId="5BEC1173" w14:textId="210DE1E0" w:rsidR="009D5005" w:rsidRDefault="009D5005" w:rsidP="009D5005">
      <w:pPr>
        <w:shd w:val="clear" w:color="auto" w:fill="FFFFFF"/>
        <w:spacing w:after="0" w:line="276" w:lineRule="auto"/>
        <w:jc w:val="both"/>
        <w:rPr>
          <w:rFonts w:cs="Calibri"/>
        </w:rPr>
      </w:pPr>
      <w:r>
        <w:rPr>
          <w:rFonts w:cs="Calibri"/>
        </w:rPr>
        <w:t>Planowany te</w:t>
      </w:r>
      <w:r w:rsidR="001B6FD5">
        <w:rPr>
          <w:rFonts w:cs="Calibri"/>
        </w:rPr>
        <w:t xml:space="preserve">rmin realizacji zamówienia: do </w:t>
      </w:r>
      <w:r w:rsidR="00231DB5">
        <w:rPr>
          <w:rFonts w:cs="Calibri"/>
        </w:rPr>
        <w:t>2</w:t>
      </w:r>
      <w:r w:rsidR="001B3E4D">
        <w:rPr>
          <w:rFonts w:cs="Calibri"/>
        </w:rPr>
        <w:t xml:space="preserve"> tygodni</w:t>
      </w:r>
      <w:r>
        <w:t xml:space="preserve"> od dnia podpisania umowy. Realizacja zamówienia zostanie potwierdzona protokołem odbioru.</w:t>
      </w:r>
    </w:p>
    <w:p w14:paraId="62FF5681" w14:textId="77777777" w:rsidR="00493F47" w:rsidRPr="00293C6B" w:rsidRDefault="00493F47" w:rsidP="00103CC8">
      <w:pPr>
        <w:spacing w:after="0" w:line="276" w:lineRule="auto"/>
        <w:jc w:val="both"/>
        <w:rPr>
          <w:rFonts w:cs="Calibri"/>
          <w:color w:val="FF0000"/>
        </w:rPr>
      </w:pPr>
    </w:p>
    <w:p w14:paraId="2FB80D83" w14:textId="77777777" w:rsidR="00103CC8" w:rsidRPr="00293C6B" w:rsidRDefault="00103CC8" w:rsidP="00103CC8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Oświadczenia wykonawcy</w:t>
      </w:r>
    </w:p>
    <w:p w14:paraId="21274FEE" w14:textId="77777777" w:rsidR="0045138F" w:rsidRPr="008604A7" w:rsidRDefault="0045138F" w:rsidP="0045138F">
      <w:pPr>
        <w:numPr>
          <w:ilvl w:val="0"/>
          <w:numId w:val="4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hd w:val="clear" w:color="auto" w:fill="FFFFFF"/>
        <w:spacing w:after="0" w:line="276" w:lineRule="auto"/>
        <w:ind w:left="1134"/>
        <w:jc w:val="both"/>
        <w:rPr>
          <w:rFonts w:cs="Calibri"/>
        </w:rPr>
      </w:pPr>
      <w:r w:rsidRPr="008604A7">
        <w:rPr>
          <w:rFonts w:cs="Calibri"/>
        </w:rPr>
        <w:t xml:space="preserve">Wykonawca oświadcza, że zna i akceptuje warunki realizacji zamówienia określone </w:t>
      </w:r>
      <w:r>
        <w:rPr>
          <w:rFonts w:cs="Calibri"/>
        </w:rPr>
        <w:br/>
      </w:r>
      <w:r w:rsidRPr="008604A7">
        <w:rPr>
          <w:rFonts w:cs="Calibri"/>
        </w:rPr>
        <w:t xml:space="preserve">w zapytaniu ofertowym oraz nie wnosi żadnych zastrzeżeń i uwag w tym zakresie. </w:t>
      </w:r>
    </w:p>
    <w:p w14:paraId="7C321C19" w14:textId="77777777" w:rsidR="0045138F" w:rsidRPr="008604A7" w:rsidRDefault="0045138F" w:rsidP="0045138F">
      <w:pPr>
        <w:numPr>
          <w:ilvl w:val="0"/>
          <w:numId w:val="4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hd w:val="clear" w:color="auto" w:fill="FFFFFF"/>
        <w:spacing w:after="0" w:line="276" w:lineRule="auto"/>
        <w:ind w:left="1134"/>
        <w:jc w:val="both"/>
        <w:rPr>
          <w:rFonts w:cs="Calibri"/>
        </w:rPr>
      </w:pPr>
      <w:r w:rsidRPr="008604A7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296CE597" w14:textId="77777777" w:rsidR="0045138F" w:rsidRPr="008604A7" w:rsidRDefault="0045138F" w:rsidP="0045138F">
      <w:pPr>
        <w:numPr>
          <w:ilvl w:val="0"/>
          <w:numId w:val="4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hd w:val="clear" w:color="auto" w:fill="FFFFFF"/>
        <w:spacing w:after="0" w:line="276" w:lineRule="auto"/>
        <w:ind w:left="1134"/>
        <w:jc w:val="both"/>
        <w:rPr>
          <w:rFonts w:cs="Calibri"/>
        </w:rPr>
      </w:pPr>
      <w:r w:rsidRPr="008604A7">
        <w:rPr>
          <w:rFonts w:cs="Calibri"/>
        </w:rPr>
        <w:t xml:space="preserve">Wykonawca oświadcza, że posiada niezbędną wiedzę i doświadczenie do wykonania zamówienia lub zagwarantuje podwykonawców posiadających niezbędną wiedzę </w:t>
      </w:r>
      <w:r>
        <w:rPr>
          <w:rFonts w:cs="Calibri"/>
        </w:rPr>
        <w:br/>
      </w:r>
      <w:r w:rsidRPr="008604A7">
        <w:rPr>
          <w:rFonts w:cs="Calibri"/>
        </w:rPr>
        <w:t xml:space="preserve">i doświadczenie do wykonania zamówienia. </w:t>
      </w:r>
    </w:p>
    <w:p w14:paraId="51B0AB18" w14:textId="77777777" w:rsidR="0045138F" w:rsidRPr="008604A7" w:rsidRDefault="0045138F" w:rsidP="0045138F">
      <w:pPr>
        <w:numPr>
          <w:ilvl w:val="0"/>
          <w:numId w:val="4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hd w:val="clear" w:color="auto" w:fill="FFFFFF"/>
        <w:spacing w:after="0" w:line="276" w:lineRule="auto"/>
        <w:ind w:left="1134"/>
        <w:jc w:val="both"/>
        <w:rPr>
          <w:rFonts w:cs="Calibri"/>
        </w:rPr>
      </w:pPr>
      <w:r w:rsidRPr="008604A7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01A09E60" w14:textId="77777777" w:rsidR="0045138F" w:rsidRPr="008604A7" w:rsidRDefault="0045138F" w:rsidP="0045138F">
      <w:pPr>
        <w:numPr>
          <w:ilvl w:val="0"/>
          <w:numId w:val="4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hd w:val="clear" w:color="auto" w:fill="FFFFFF"/>
        <w:spacing w:after="0" w:line="276" w:lineRule="auto"/>
        <w:ind w:left="1134"/>
        <w:jc w:val="both"/>
        <w:rPr>
          <w:rFonts w:cs="Calibri"/>
        </w:rPr>
      </w:pPr>
      <w:r w:rsidRPr="008604A7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09E87683" w14:textId="77777777" w:rsidR="0045138F" w:rsidRPr="008604A7" w:rsidRDefault="0045138F" w:rsidP="0045138F">
      <w:pPr>
        <w:numPr>
          <w:ilvl w:val="0"/>
          <w:numId w:val="4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shd w:val="clear" w:color="auto" w:fill="FFFFFF"/>
        <w:spacing w:after="0" w:line="276" w:lineRule="auto"/>
        <w:ind w:left="1134"/>
        <w:jc w:val="both"/>
        <w:rPr>
          <w:rFonts w:cs="Calibri"/>
        </w:rPr>
      </w:pPr>
      <w:r w:rsidRPr="008604A7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36172475" w14:textId="77777777" w:rsidR="0045138F" w:rsidRPr="008604A7" w:rsidRDefault="0045138F" w:rsidP="0045138F">
      <w:pPr>
        <w:numPr>
          <w:ilvl w:val="0"/>
          <w:numId w:val="39"/>
        </w:numPr>
        <w:pBdr>
          <w:bar w:val="none" w:sz="0" w:color="auto"/>
        </w:pBdr>
        <w:spacing w:after="0" w:line="276" w:lineRule="auto"/>
        <w:jc w:val="both"/>
        <w:rPr>
          <w:rFonts w:cs="Calibri"/>
        </w:rPr>
      </w:pPr>
      <w:r w:rsidRPr="008604A7">
        <w:rPr>
          <w:rFonts w:cs="Calibri"/>
        </w:rPr>
        <w:t>Wykonawca oświadcza, że:</w:t>
      </w:r>
    </w:p>
    <w:p w14:paraId="30DE6992" w14:textId="77777777" w:rsidR="0045138F" w:rsidRDefault="0045138F" w:rsidP="0045138F">
      <w:pPr>
        <w:pStyle w:val="Akapitzlist"/>
        <w:numPr>
          <w:ilvl w:val="0"/>
          <w:numId w:val="41"/>
        </w:numPr>
        <w:spacing w:after="0" w:line="276" w:lineRule="auto"/>
        <w:ind w:left="1418"/>
        <w:jc w:val="both"/>
        <w:rPr>
          <w:rFonts w:cs="Calibri"/>
          <w:color w:val="auto"/>
        </w:rPr>
      </w:pPr>
      <w:r w:rsidRPr="00392342">
        <w:rPr>
          <w:rFonts w:cs="Calibri"/>
          <w:color w:val="auto"/>
        </w:rPr>
        <w:t xml:space="preserve">nie podlega wykluczeniu z postępowania na podstawie </w:t>
      </w:r>
      <w:r w:rsidRPr="00392342">
        <w:rPr>
          <w:rFonts w:cs="Calibri"/>
          <w:color w:val="auto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</w:t>
      </w:r>
      <w:r>
        <w:rPr>
          <w:rFonts w:cs="Calibri"/>
          <w:color w:val="auto"/>
        </w:rPr>
        <w:br/>
      </w:r>
      <w:r w:rsidRPr="00392342">
        <w:rPr>
          <w:rFonts w:cs="Calibri"/>
          <w:color w:val="auto"/>
        </w:rPr>
        <w:t>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2025/395);</w:t>
      </w:r>
    </w:p>
    <w:p w14:paraId="5F84C5BA" w14:textId="77777777" w:rsidR="0045138F" w:rsidRDefault="0045138F" w:rsidP="0045138F">
      <w:pPr>
        <w:pStyle w:val="Akapitzlist"/>
        <w:numPr>
          <w:ilvl w:val="0"/>
          <w:numId w:val="41"/>
        </w:numPr>
        <w:spacing w:after="0" w:line="276" w:lineRule="auto"/>
        <w:ind w:left="1418"/>
        <w:jc w:val="both"/>
        <w:rPr>
          <w:rFonts w:cs="Calibri"/>
          <w:color w:val="auto"/>
        </w:rPr>
      </w:pPr>
      <w:r w:rsidRPr="00392342">
        <w:rPr>
          <w:rFonts w:cs="Calibri"/>
          <w:color w:val="auto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3A2598D" w14:textId="77777777" w:rsidR="0045138F" w:rsidRPr="00392342" w:rsidRDefault="0045138F" w:rsidP="0045138F">
      <w:pPr>
        <w:pStyle w:val="Akapitzlist"/>
        <w:numPr>
          <w:ilvl w:val="0"/>
          <w:numId w:val="41"/>
        </w:numPr>
        <w:spacing w:after="0" w:line="276" w:lineRule="auto"/>
        <w:ind w:left="1418"/>
        <w:jc w:val="both"/>
        <w:rPr>
          <w:rFonts w:cs="Calibri"/>
          <w:color w:val="auto"/>
        </w:rPr>
      </w:pPr>
      <w:r w:rsidRPr="00392342">
        <w:rPr>
          <w:rFonts w:cs="Calibri"/>
        </w:rPr>
        <w:t xml:space="preserve">wszystkie informacje podane w powyższych oświadczeniach są aktualne </w:t>
      </w:r>
      <w:r w:rsidRPr="00392342">
        <w:rPr>
          <w:rFonts w:cs="Calibri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65215B2" w14:textId="77777777" w:rsidR="0045138F" w:rsidRPr="00C070DE" w:rsidRDefault="0045138F" w:rsidP="0045138F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</w:t>
      </w:r>
      <w:r w:rsidRPr="00C070DE">
        <w:rPr>
          <w:rFonts w:cs="Calibri"/>
          <w:color w:val="auto"/>
        </w:rPr>
        <w:lastRenderedPageBreak/>
        <w:t>Zamawiającego lub osobami wykonującymi w imieniu Zamawiającego czynności związanych z przygotowaniem i przeprowadzeniem procedury wyboru Wykonawcy a Wykonawcą, polegające w szczególności na:</w:t>
      </w:r>
    </w:p>
    <w:p w14:paraId="16170C3B" w14:textId="77777777" w:rsidR="0045138F" w:rsidRDefault="0045138F" w:rsidP="0045138F">
      <w:pPr>
        <w:pStyle w:val="Akapitzlist"/>
        <w:numPr>
          <w:ilvl w:val="0"/>
          <w:numId w:val="42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392342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D3D009D" w14:textId="77777777" w:rsidR="0045138F" w:rsidRDefault="0045138F" w:rsidP="0045138F">
      <w:pPr>
        <w:pStyle w:val="Akapitzlist"/>
        <w:numPr>
          <w:ilvl w:val="0"/>
          <w:numId w:val="42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392342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84D3DF4" w14:textId="77777777" w:rsidR="0045138F" w:rsidRPr="00392342" w:rsidRDefault="0045138F" w:rsidP="0045138F">
      <w:pPr>
        <w:pStyle w:val="Akapitzlist"/>
        <w:numPr>
          <w:ilvl w:val="0"/>
          <w:numId w:val="42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392342">
        <w:rPr>
          <w:rFonts w:cs="Calibri"/>
          <w:color w:val="auto"/>
        </w:rPr>
        <w:t xml:space="preserve">pozostawaniu z wykonawcą w takim stosunku prawnym lub faktycznym, że istnieje uzasadniona wątpliwość co do ich bezstronności lub niezależności </w:t>
      </w:r>
      <w:r w:rsidRPr="00392342">
        <w:rPr>
          <w:rFonts w:cs="Calibri"/>
          <w:color w:val="auto"/>
        </w:rPr>
        <w:br/>
        <w:t>w związku z postępowaniem o udzielenie zamówienia.</w:t>
      </w:r>
    </w:p>
    <w:p w14:paraId="1AE48E1A" w14:textId="64C1B75E" w:rsidR="00686EAE" w:rsidRPr="00686EAE" w:rsidRDefault="00686EAE" w:rsidP="00686EA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78D6BA2" w14:textId="66A6A735" w:rsidR="001526FD" w:rsidRDefault="001B6FD5" w:rsidP="001526FD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color w:val="auto"/>
        </w:rPr>
      </w:pPr>
      <w:r w:rsidRPr="001B6FD5">
        <w:rPr>
          <w:rFonts w:cs="Calibri"/>
          <w:b/>
          <w:color w:val="auto"/>
        </w:rPr>
        <w:t>Załączniki:</w:t>
      </w:r>
    </w:p>
    <w:p w14:paraId="09C15A9D" w14:textId="4265222B" w:rsidR="00231DB5" w:rsidRPr="00231DB5" w:rsidRDefault="00231DB5" w:rsidP="00231DB5">
      <w:pPr>
        <w:numPr>
          <w:ilvl w:val="0"/>
          <w:numId w:val="27"/>
        </w:numPr>
        <w:pBdr>
          <w:bar w:val="none" w:sz="0" w:color="auto"/>
        </w:pBdr>
        <w:spacing w:after="0" w:line="276" w:lineRule="auto"/>
        <w:jc w:val="both"/>
        <w:rPr>
          <w:rFonts w:cs="Calibri"/>
        </w:rPr>
      </w:pPr>
      <w:r w:rsidRPr="00231DB5">
        <w:rPr>
          <w:rFonts w:cs="Calibri"/>
        </w:rPr>
        <w:t xml:space="preserve">Specyfikacja techniczna potwierdzająca spełnienie minimalnych funkcjonalności (wzór własny oferenta). </w:t>
      </w:r>
    </w:p>
    <w:p w14:paraId="59BDF5F3" w14:textId="6E3DF857" w:rsidR="00231DB5" w:rsidRPr="00231DB5" w:rsidRDefault="00231DB5" w:rsidP="00231DB5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714" w:hanging="357"/>
        <w:jc w:val="both"/>
        <w:rPr>
          <w:rFonts w:cs="Calibri"/>
        </w:rPr>
      </w:pPr>
      <w:r w:rsidRPr="00231DB5">
        <w:rPr>
          <w:rFonts w:cs="Calibri"/>
        </w:rPr>
        <w:t xml:space="preserve">Świadectwo kalibracji dot. podpunktów A oraz B. </w:t>
      </w:r>
    </w:p>
    <w:p w14:paraId="26C591EB" w14:textId="77777777" w:rsidR="00103CC8" w:rsidRPr="00293C6B" w:rsidRDefault="00103CC8" w:rsidP="00103CC8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03CC8" w14:paraId="080F6077" w14:textId="77777777" w:rsidTr="003747A0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047BA09E" w14:textId="01FD4794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Data sporządzenia oferty</w:t>
            </w:r>
            <w:r w:rsidR="00BA2FBE">
              <w:rPr>
                <w:rFonts w:cs="Calibri"/>
                <w:color w:val="auto"/>
              </w:rPr>
              <w:t>¹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15CD8260" w14:textId="06FBB938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Podpis i pieczęć</w:t>
            </w:r>
            <w:r w:rsidR="00BA2FBE">
              <w:rPr>
                <w:rFonts w:cs="Calibri"/>
                <w:color w:val="auto"/>
              </w:rPr>
              <w:t>¹</w:t>
            </w:r>
          </w:p>
        </w:tc>
      </w:tr>
      <w:tr w:rsidR="00103CC8" w14:paraId="2C8578F4" w14:textId="77777777" w:rsidTr="003747A0">
        <w:trPr>
          <w:trHeight w:val="2041"/>
        </w:trPr>
        <w:tc>
          <w:tcPr>
            <w:tcW w:w="4528" w:type="dxa"/>
            <w:vAlign w:val="center"/>
          </w:tcPr>
          <w:p w14:paraId="50F46290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4A760408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0EDC161B" w14:textId="2AD9F36A" w:rsidR="003272BD" w:rsidRDefault="003272BD" w:rsidP="003272BD">
      <w:pPr>
        <w:spacing w:after="0" w:line="276" w:lineRule="auto"/>
      </w:pPr>
      <w:r>
        <w:t xml:space="preserve"> </w:t>
      </w:r>
    </w:p>
    <w:sectPr w:rsidR="003272BD"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1C6EF" w14:textId="77777777" w:rsidR="000A044F" w:rsidRDefault="000A044F">
      <w:pPr>
        <w:spacing w:after="0" w:line="240" w:lineRule="auto"/>
      </w:pPr>
      <w:r>
        <w:separator/>
      </w:r>
    </w:p>
  </w:endnote>
  <w:endnote w:type="continuationSeparator" w:id="0">
    <w:p w14:paraId="17339D4C" w14:textId="77777777" w:rsidR="000A044F" w:rsidRDefault="000A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Sans Serif Collection"/>
    <w:charset w:val="00"/>
    <w:family w:val="swiss"/>
    <w:pitch w:val="variable"/>
    <w:sig w:usb0="00000003" w:usb1="0200E0A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mo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A28C" w14:textId="1F802892" w:rsidR="00332DD9" w:rsidRDefault="00332DD9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3D57D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7D926" w14:textId="77777777" w:rsidR="000A044F" w:rsidRDefault="000A044F">
      <w:pPr>
        <w:spacing w:after="0" w:line="240" w:lineRule="auto"/>
      </w:pPr>
      <w:r>
        <w:separator/>
      </w:r>
    </w:p>
  </w:footnote>
  <w:footnote w:type="continuationSeparator" w:id="0">
    <w:p w14:paraId="66BC674E" w14:textId="77777777" w:rsidR="000A044F" w:rsidRDefault="000A044F">
      <w:pPr>
        <w:spacing w:after="0" w:line="240" w:lineRule="auto"/>
      </w:pPr>
      <w:r>
        <w:continuationSeparator/>
      </w:r>
    </w:p>
  </w:footnote>
  <w:footnote w:id="1">
    <w:p w14:paraId="18452599" w14:textId="4D8912CA" w:rsidR="00BA2FBE" w:rsidRDefault="00BA2FBE">
      <w:pPr>
        <w:pStyle w:val="Tekstprzypisudolnego"/>
      </w:pPr>
      <w:r>
        <w:rPr>
          <w:rStyle w:val="Odwoanieprzypisudolnego"/>
        </w:rPr>
        <w:footnoteRef/>
      </w:r>
      <w:r>
        <w:t xml:space="preserve"> Pole 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8A50" w14:textId="77777777" w:rsidR="00332DD9" w:rsidRPr="009C4E72" w:rsidRDefault="00332DD9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6BE43AD" wp14:editId="2C373836">
          <wp:extent cx="5756910" cy="519721"/>
          <wp:effectExtent l="0" t="0" r="0" b="0"/>
          <wp:docPr id="2" name="Obraz 2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7FC3"/>
    <w:multiLevelType w:val="hybridMultilevel"/>
    <w:tmpl w:val="3A2E3FA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753A4"/>
    <w:multiLevelType w:val="hybridMultilevel"/>
    <w:tmpl w:val="D0967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547B"/>
    <w:multiLevelType w:val="hybridMultilevel"/>
    <w:tmpl w:val="5E6811DA"/>
    <w:lvl w:ilvl="0" w:tplc="1DF6D1A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69C1C61"/>
    <w:multiLevelType w:val="hybridMultilevel"/>
    <w:tmpl w:val="EE749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776CCB"/>
    <w:multiLevelType w:val="hybridMultilevel"/>
    <w:tmpl w:val="E5C42F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9341E"/>
    <w:multiLevelType w:val="hybridMultilevel"/>
    <w:tmpl w:val="19F4030A"/>
    <w:lvl w:ilvl="0" w:tplc="CFAA45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04A6D"/>
    <w:multiLevelType w:val="hybridMultilevel"/>
    <w:tmpl w:val="F68CFF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D50CC"/>
    <w:multiLevelType w:val="multilevel"/>
    <w:tmpl w:val="CF70A4AE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5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5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5"/>
      </w:pPr>
      <w:rPr>
        <w:rFonts w:hint="default"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347C2CFE"/>
    <w:multiLevelType w:val="multilevel"/>
    <w:tmpl w:val="9F807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trike w:val="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652392E"/>
    <w:multiLevelType w:val="hybridMultilevel"/>
    <w:tmpl w:val="99388360"/>
    <w:lvl w:ilvl="0" w:tplc="5C303A3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379F0F96"/>
    <w:multiLevelType w:val="hybridMultilevel"/>
    <w:tmpl w:val="2AFA47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A488C"/>
    <w:multiLevelType w:val="hybridMultilevel"/>
    <w:tmpl w:val="DFA6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56A08"/>
    <w:multiLevelType w:val="hybridMultilevel"/>
    <w:tmpl w:val="C9FC4BA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792C20"/>
    <w:multiLevelType w:val="hybridMultilevel"/>
    <w:tmpl w:val="1D3A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058D1"/>
    <w:multiLevelType w:val="multilevel"/>
    <w:tmpl w:val="109EBD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5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5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5"/>
      </w:pPr>
      <w:rPr>
        <w:smallCaps w:val="0"/>
        <w:strike w:val="0"/>
        <w:shd w:val="clear" w:color="auto" w:fill="auto"/>
        <w:vertAlign w:val="baseline"/>
      </w:rPr>
    </w:lvl>
  </w:abstractNum>
  <w:abstractNum w:abstractNumId="19" w15:restartNumberingAfterBreak="0">
    <w:nsid w:val="436707F7"/>
    <w:multiLevelType w:val="hybridMultilevel"/>
    <w:tmpl w:val="6428D15A"/>
    <w:numStyleLink w:val="Zaimportowanystyl9"/>
  </w:abstractNum>
  <w:abstractNum w:abstractNumId="20" w15:restartNumberingAfterBreak="0">
    <w:nsid w:val="5F2D7AF2"/>
    <w:multiLevelType w:val="hybridMultilevel"/>
    <w:tmpl w:val="BDFE4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82D1A"/>
    <w:multiLevelType w:val="hybridMultilevel"/>
    <w:tmpl w:val="023C2D9E"/>
    <w:lvl w:ilvl="0" w:tplc="DB0A8FA4">
      <w:start w:val="5"/>
      <w:numFmt w:val="bullet"/>
      <w:lvlText w:val=""/>
      <w:lvlJc w:val="left"/>
      <w:pPr>
        <w:ind w:left="720" w:hanging="360"/>
      </w:pPr>
      <w:rPr>
        <w:rFonts w:ascii="Symbol" w:eastAsia="Trebuchet MS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86A5E"/>
    <w:multiLevelType w:val="multilevel"/>
    <w:tmpl w:val="AC96A15E"/>
    <w:lvl w:ilvl="0">
      <w:start w:val="1"/>
      <w:numFmt w:val="bullet"/>
      <w:lvlText w:val="●"/>
      <w:lvlJc w:val="left"/>
      <w:pPr>
        <w:ind w:left="1134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54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74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3294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014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734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454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74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94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3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AB27C24"/>
    <w:multiLevelType w:val="hybridMultilevel"/>
    <w:tmpl w:val="69682D66"/>
    <w:lvl w:ilvl="0" w:tplc="E00485F6">
      <w:start w:val="1"/>
      <w:numFmt w:val="decimal"/>
      <w:lvlText w:val="%1)"/>
      <w:lvlJc w:val="left"/>
      <w:pPr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E3CB8"/>
    <w:multiLevelType w:val="hybridMultilevel"/>
    <w:tmpl w:val="264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F4C8D"/>
    <w:multiLevelType w:val="hybridMultilevel"/>
    <w:tmpl w:val="2B2229D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56F6AE2"/>
    <w:multiLevelType w:val="hybridMultilevel"/>
    <w:tmpl w:val="4064B224"/>
    <w:lvl w:ilvl="0" w:tplc="E00485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706028F"/>
    <w:multiLevelType w:val="hybridMultilevel"/>
    <w:tmpl w:val="AEE2BD32"/>
    <w:lvl w:ilvl="0" w:tplc="FAF2D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CD96806"/>
    <w:multiLevelType w:val="hybridMultilevel"/>
    <w:tmpl w:val="3976BE40"/>
    <w:numStyleLink w:val="Zaimportowanystyl8"/>
  </w:abstractNum>
  <w:abstractNum w:abstractNumId="33" w15:restartNumberingAfterBreak="0">
    <w:nsid w:val="7D2B39C5"/>
    <w:multiLevelType w:val="hybridMultilevel"/>
    <w:tmpl w:val="6F94059C"/>
    <w:lvl w:ilvl="0" w:tplc="82B84CA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64018"/>
    <w:multiLevelType w:val="hybridMultilevel"/>
    <w:tmpl w:val="7A4AFB7E"/>
    <w:numStyleLink w:val="Zaimportowanystyl1"/>
  </w:abstractNum>
  <w:abstractNum w:abstractNumId="35" w15:restartNumberingAfterBreak="0">
    <w:nsid w:val="7FDD0812"/>
    <w:multiLevelType w:val="hybridMultilevel"/>
    <w:tmpl w:val="152A6B3A"/>
    <w:numStyleLink w:val="Zaimportowanystyl7"/>
  </w:abstractNum>
  <w:num w:numId="1" w16cid:durableId="1842115467">
    <w:abstractNumId w:val="23"/>
  </w:num>
  <w:num w:numId="2" w16cid:durableId="2109959646">
    <w:abstractNumId w:val="27"/>
  </w:num>
  <w:num w:numId="3" w16cid:durableId="1910965798">
    <w:abstractNumId w:val="35"/>
  </w:num>
  <w:num w:numId="4" w16cid:durableId="168720261">
    <w:abstractNumId w:val="29"/>
  </w:num>
  <w:num w:numId="5" w16cid:durableId="1819953831">
    <w:abstractNumId w:val="32"/>
  </w:num>
  <w:num w:numId="6" w16cid:durableId="839999651">
    <w:abstractNumId w:val="31"/>
  </w:num>
  <w:num w:numId="7" w16cid:durableId="2117364813">
    <w:abstractNumId w:val="3"/>
    <w:lvlOverride w:ilvl="0">
      <w:startOverride w:val="3"/>
    </w:lvlOverride>
  </w:num>
  <w:num w:numId="8" w16cid:durableId="1117913751">
    <w:abstractNumId w:val="19"/>
    <w:lvlOverride w:ilvl="0">
      <w:lvl w:ilvl="0" w:tplc="B6D0D54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362824454">
    <w:abstractNumId w:val="5"/>
  </w:num>
  <w:num w:numId="10" w16cid:durableId="895357531">
    <w:abstractNumId w:val="1"/>
  </w:num>
  <w:num w:numId="11" w16cid:durableId="263801993">
    <w:abstractNumId w:val="34"/>
    <w:lvlOverride w:ilvl="0">
      <w:lvl w:ilvl="0" w:tplc="7248D32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48E28F3A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14A43598">
        <w:start w:val="1"/>
        <w:numFmt w:val="decimal"/>
        <w:lvlText w:val="%3."/>
        <w:lvlJc w:val="left"/>
        <w:pPr>
          <w:ind w:left="186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80C0D2C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4D308B70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D2E05540">
        <w:start w:val="1"/>
        <w:numFmt w:val="decimal"/>
        <w:lvlText w:val="%6."/>
        <w:lvlJc w:val="left"/>
        <w:pPr>
          <w:ind w:left="402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FCD87D9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FB8AA93E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1D767930">
        <w:start w:val="1"/>
        <w:numFmt w:val="decimal"/>
        <w:lvlText w:val="%9."/>
        <w:lvlJc w:val="left"/>
        <w:pPr>
          <w:ind w:left="618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 w16cid:durableId="1388450912">
    <w:abstractNumId w:val="13"/>
  </w:num>
  <w:num w:numId="13" w16cid:durableId="475220241">
    <w:abstractNumId w:val="3"/>
  </w:num>
  <w:num w:numId="14" w16cid:durableId="174275368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393119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3895514">
    <w:abstractNumId w:val="35"/>
  </w:num>
  <w:num w:numId="17" w16cid:durableId="83992428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6097439">
    <w:abstractNumId w:val="19"/>
    <w:lvlOverride w:ilvl="0">
      <w:startOverride w:val="1"/>
      <w:lvl w:ilvl="0" w:tplc="B6D0D546">
        <w:start w:val="1"/>
        <w:numFmt w:val="decimal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912A5C94">
        <w:start w:val="1"/>
        <w:numFmt w:val="decimal"/>
        <w:lvlText w:val=""/>
        <w:lvlJc w:val="left"/>
      </w:lvl>
    </w:lvlOverride>
    <w:lvlOverride w:ilvl="2">
      <w:startOverride w:val="1"/>
      <w:lvl w:ilvl="2" w:tplc="01569D98">
        <w:start w:val="1"/>
        <w:numFmt w:val="decimal"/>
        <w:lvlText w:val=""/>
        <w:lvlJc w:val="left"/>
      </w:lvl>
    </w:lvlOverride>
    <w:lvlOverride w:ilvl="3">
      <w:startOverride w:val="1"/>
      <w:lvl w:ilvl="3" w:tplc="6E145B90">
        <w:start w:val="1"/>
        <w:numFmt w:val="decimal"/>
        <w:lvlText w:val=""/>
        <w:lvlJc w:val="left"/>
      </w:lvl>
    </w:lvlOverride>
    <w:lvlOverride w:ilvl="4">
      <w:startOverride w:val="1"/>
      <w:lvl w:ilvl="4" w:tplc="267CC654">
        <w:start w:val="1"/>
        <w:numFmt w:val="decimal"/>
        <w:lvlText w:val=""/>
        <w:lvlJc w:val="left"/>
      </w:lvl>
    </w:lvlOverride>
    <w:lvlOverride w:ilvl="5">
      <w:startOverride w:val="1"/>
      <w:lvl w:ilvl="5" w:tplc="130C01D4">
        <w:start w:val="1"/>
        <w:numFmt w:val="decimal"/>
        <w:lvlText w:val=""/>
        <w:lvlJc w:val="left"/>
      </w:lvl>
    </w:lvlOverride>
    <w:lvlOverride w:ilvl="6">
      <w:startOverride w:val="1"/>
      <w:lvl w:ilvl="6" w:tplc="9378D404">
        <w:start w:val="1"/>
        <w:numFmt w:val="decimal"/>
        <w:lvlText w:val=""/>
        <w:lvlJc w:val="left"/>
      </w:lvl>
    </w:lvlOverride>
    <w:lvlOverride w:ilvl="7">
      <w:startOverride w:val="1"/>
      <w:lvl w:ilvl="7" w:tplc="17FC68A8">
        <w:start w:val="1"/>
        <w:numFmt w:val="decimal"/>
        <w:lvlText w:val=""/>
        <w:lvlJc w:val="left"/>
      </w:lvl>
    </w:lvlOverride>
    <w:lvlOverride w:ilvl="8">
      <w:startOverride w:val="1"/>
      <w:lvl w:ilvl="8" w:tplc="681A1A92">
        <w:start w:val="1"/>
        <w:numFmt w:val="decimal"/>
        <w:lvlText w:val=""/>
        <w:lvlJc w:val="left"/>
      </w:lvl>
    </w:lvlOverride>
  </w:num>
  <w:num w:numId="19" w16cid:durableId="1930655882">
    <w:abstractNumId w:val="19"/>
  </w:num>
  <w:num w:numId="20" w16cid:durableId="683557711">
    <w:abstractNumId w:val="6"/>
  </w:num>
  <w:num w:numId="21" w16cid:durableId="1387224130">
    <w:abstractNumId w:val="0"/>
  </w:num>
  <w:num w:numId="22" w16cid:durableId="342902354">
    <w:abstractNumId w:val="34"/>
    <w:lvlOverride w:ilvl="0">
      <w:startOverride w:val="2"/>
      <w:lvl w:ilvl="0" w:tplc="7248D32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8E28F3A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4A43598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0C0D2C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D308B7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2E05540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CD87D9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8AA93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D767930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086655099">
    <w:abstractNumId w:val="10"/>
  </w:num>
  <w:num w:numId="24" w16cid:durableId="1352412825">
    <w:abstractNumId w:val="4"/>
  </w:num>
  <w:num w:numId="25" w16cid:durableId="2070490231">
    <w:abstractNumId w:val="21"/>
  </w:num>
  <w:num w:numId="26" w16cid:durableId="1810055389">
    <w:abstractNumId w:val="8"/>
  </w:num>
  <w:num w:numId="27" w16cid:durableId="1309241312">
    <w:abstractNumId w:val="11"/>
  </w:num>
  <w:num w:numId="28" w16cid:durableId="1387803420">
    <w:abstractNumId w:val="25"/>
  </w:num>
  <w:num w:numId="29" w16cid:durableId="1829128099">
    <w:abstractNumId w:val="14"/>
  </w:num>
  <w:num w:numId="30" w16cid:durableId="676233014">
    <w:abstractNumId w:val="2"/>
  </w:num>
  <w:num w:numId="31" w16cid:durableId="389153827">
    <w:abstractNumId w:val="24"/>
  </w:num>
  <w:num w:numId="32" w16cid:durableId="1473254558">
    <w:abstractNumId w:val="28"/>
  </w:num>
  <w:num w:numId="33" w16cid:durableId="1907720013">
    <w:abstractNumId w:val="12"/>
  </w:num>
  <w:num w:numId="34" w16cid:durableId="1058552995">
    <w:abstractNumId w:val="15"/>
  </w:num>
  <w:num w:numId="35" w16cid:durableId="781338651">
    <w:abstractNumId w:val="16"/>
  </w:num>
  <w:num w:numId="36" w16cid:durableId="470174687">
    <w:abstractNumId w:val="26"/>
  </w:num>
  <w:num w:numId="37" w16cid:durableId="150096965">
    <w:abstractNumId w:val="17"/>
  </w:num>
  <w:num w:numId="38" w16cid:durableId="1504853926">
    <w:abstractNumId w:val="33"/>
  </w:num>
  <w:num w:numId="39" w16cid:durableId="140000585">
    <w:abstractNumId w:val="22"/>
  </w:num>
  <w:num w:numId="40" w16cid:durableId="11693639">
    <w:abstractNumId w:val="18"/>
  </w:num>
  <w:num w:numId="41" w16cid:durableId="297145501">
    <w:abstractNumId w:val="30"/>
  </w:num>
  <w:num w:numId="42" w16cid:durableId="1244872166">
    <w:abstractNumId w:val="20"/>
  </w:num>
  <w:num w:numId="43" w16cid:durableId="248009635">
    <w:abstractNumId w:val="9"/>
  </w:num>
  <w:num w:numId="44" w16cid:durableId="1918319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C8"/>
    <w:rsid w:val="0001252F"/>
    <w:rsid w:val="00014120"/>
    <w:rsid w:val="000944EB"/>
    <w:rsid w:val="000A044F"/>
    <w:rsid w:val="000C4989"/>
    <w:rsid w:val="000F7767"/>
    <w:rsid w:val="00103CC8"/>
    <w:rsid w:val="0011034E"/>
    <w:rsid w:val="001171F2"/>
    <w:rsid w:val="00120D5B"/>
    <w:rsid w:val="001526FD"/>
    <w:rsid w:val="00165BBB"/>
    <w:rsid w:val="001A14AB"/>
    <w:rsid w:val="001B3E4D"/>
    <w:rsid w:val="001B6FD5"/>
    <w:rsid w:val="001D59B4"/>
    <w:rsid w:val="002060BE"/>
    <w:rsid w:val="00231DB5"/>
    <w:rsid w:val="003272BD"/>
    <w:rsid w:val="00331C0E"/>
    <w:rsid w:val="00332DD9"/>
    <w:rsid w:val="00374C24"/>
    <w:rsid w:val="00387A73"/>
    <w:rsid w:val="003A659E"/>
    <w:rsid w:val="003D57DB"/>
    <w:rsid w:val="00402497"/>
    <w:rsid w:val="004371E6"/>
    <w:rsid w:val="0045138F"/>
    <w:rsid w:val="004659F4"/>
    <w:rsid w:val="00472655"/>
    <w:rsid w:val="00493F47"/>
    <w:rsid w:val="004D0069"/>
    <w:rsid w:val="0057254D"/>
    <w:rsid w:val="005A2A13"/>
    <w:rsid w:val="00612723"/>
    <w:rsid w:val="006321BF"/>
    <w:rsid w:val="00645011"/>
    <w:rsid w:val="00652BD6"/>
    <w:rsid w:val="00654A40"/>
    <w:rsid w:val="00686EAE"/>
    <w:rsid w:val="007778A2"/>
    <w:rsid w:val="00797CA8"/>
    <w:rsid w:val="007E37C1"/>
    <w:rsid w:val="007E5024"/>
    <w:rsid w:val="00841FF6"/>
    <w:rsid w:val="00842321"/>
    <w:rsid w:val="0086452E"/>
    <w:rsid w:val="008B3F92"/>
    <w:rsid w:val="008B72C4"/>
    <w:rsid w:val="00910C0D"/>
    <w:rsid w:val="00932C8F"/>
    <w:rsid w:val="009410DF"/>
    <w:rsid w:val="009D5005"/>
    <w:rsid w:val="00AD73D1"/>
    <w:rsid w:val="00AF6215"/>
    <w:rsid w:val="00B446C3"/>
    <w:rsid w:val="00B64F9C"/>
    <w:rsid w:val="00B662C8"/>
    <w:rsid w:val="00BA2FBE"/>
    <w:rsid w:val="00BE6F93"/>
    <w:rsid w:val="00C06CB5"/>
    <w:rsid w:val="00C73676"/>
    <w:rsid w:val="00CE08EA"/>
    <w:rsid w:val="00CE2E1E"/>
    <w:rsid w:val="00D47689"/>
    <w:rsid w:val="00DF0A58"/>
    <w:rsid w:val="00E11EFB"/>
    <w:rsid w:val="00E3790F"/>
    <w:rsid w:val="00E42B62"/>
    <w:rsid w:val="00E44401"/>
    <w:rsid w:val="00EC099F"/>
    <w:rsid w:val="00EC1C3E"/>
    <w:rsid w:val="00EC536C"/>
    <w:rsid w:val="00EF646D"/>
    <w:rsid w:val="00F1016C"/>
    <w:rsid w:val="00F77EAD"/>
    <w:rsid w:val="00F94441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395B"/>
  <w15:chartTrackingRefBased/>
  <w15:docId w15:val="{E2B34FAE-D0FE-49CD-8F3B-34706FB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3C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link w:val="Stopka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,Obiekt"/>
    <w:link w:val="AkapitzlistZnak"/>
    <w:uiPriority w:val="34"/>
    <w:qFormat/>
    <w:rsid w:val="00103CC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6">
    <w:name w:val="Zaimportowany styl 6"/>
    <w:rsid w:val="00103CC8"/>
    <w:pPr>
      <w:numPr>
        <w:numId w:val="1"/>
      </w:numPr>
    </w:pPr>
  </w:style>
  <w:style w:type="numbering" w:customStyle="1" w:styleId="Zaimportowanystyl7">
    <w:name w:val="Zaimportowany styl 7"/>
    <w:rsid w:val="00103CC8"/>
    <w:pPr>
      <w:numPr>
        <w:numId w:val="2"/>
      </w:numPr>
    </w:pPr>
  </w:style>
  <w:style w:type="numbering" w:customStyle="1" w:styleId="Zaimportowanystyl8">
    <w:name w:val="Zaimportowany styl 8"/>
    <w:rsid w:val="00103CC8"/>
    <w:pPr>
      <w:numPr>
        <w:numId w:val="4"/>
      </w:numPr>
    </w:pPr>
  </w:style>
  <w:style w:type="paragraph" w:styleId="NormalnyWeb">
    <w:name w:val="Normal (Web)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103CC8"/>
    <w:pPr>
      <w:numPr>
        <w:numId w:val="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1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C3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C3E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EC1C3E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F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FB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F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57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0FAA8-94EF-487D-A5B5-E108040A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Jaranowska</dc:creator>
  <cp:keywords/>
  <dc:description/>
  <cp:lastModifiedBy>mjaranowska</cp:lastModifiedBy>
  <cp:revision>14</cp:revision>
  <dcterms:created xsi:type="dcterms:W3CDTF">2025-02-10T20:41:00Z</dcterms:created>
  <dcterms:modified xsi:type="dcterms:W3CDTF">2025-08-12T13:36:00Z</dcterms:modified>
</cp:coreProperties>
</file>